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065D06AD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</w:t>
      </w:r>
      <w:r w:rsidR="00BE0D16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41EC22A0" w14:textId="23AB6123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E0D16"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>Frankfurcie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BE0D16">
        <w:rPr>
          <w:rFonts w:ascii="Calibri" w:eastAsia="Calibri" w:hAnsi="Calibri" w:cs="Calibri"/>
          <w:b/>
          <w:bCs/>
          <w:sz w:val="22"/>
          <w:szCs w:val="22"/>
        </w:rPr>
        <w:t>-3 listopada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5734D" w:rsidRPr="00464C32">
        <w:rPr>
          <w:rFonts w:ascii="Calibri" w:eastAsia="Calibri" w:hAnsi="Calibri" w:cs="Calibri"/>
          <w:b/>
          <w:bCs/>
          <w:sz w:val="22"/>
          <w:szCs w:val="22"/>
        </w:rPr>
        <w:t>2022</w:t>
      </w:r>
      <w:r w:rsidR="0005734D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7EE9624" w14:textId="055655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</w:t>
      </w:r>
      <w:r w:rsidR="00464C32">
        <w:rPr>
          <w:rFonts w:ascii="Calibri" w:eastAsia="Calibri" w:hAnsi="Calibri" w:cs="Calibri"/>
          <w:sz w:val="22"/>
          <w:szCs w:val="22"/>
        </w:rPr>
        <w:t xml:space="preserve">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Borkowską – Dyrektora</w:t>
      </w:r>
      <w:r w:rsidR="00464C32">
        <w:rPr>
          <w:rFonts w:ascii="Calibri" w:eastAsia="Calibri" w:hAnsi="Calibri" w:cs="Calibri"/>
          <w:sz w:val="22"/>
          <w:szCs w:val="22"/>
        </w:rPr>
        <w:t xml:space="preserve"> lub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Kawa – Wicedyrektora jednostki budżetowej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Pomorski Park Naukowo-Technologiczn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Gdynia, Jednostki Budżetowej Gminy Miasta Gdyni</w:t>
      </w:r>
      <w:r>
        <w:rPr>
          <w:rFonts w:ascii="Calibri" w:eastAsia="Calibri" w:hAnsi="Calibri" w:cs="Calibri"/>
          <w:sz w:val="22"/>
          <w:szCs w:val="22"/>
        </w:rPr>
        <w:t>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5C21E46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1B4333DC" w14:textId="46696561" w:rsidR="00464C32" w:rsidRDefault="00464C3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5ADEFCD5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E0D16"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 w:rsidR="0005734D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05734D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05734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05734D">
        <w:rPr>
          <w:rFonts w:ascii="Calibri" w:eastAsia="Calibri" w:hAnsi="Calibri" w:cs="Calibri"/>
          <w:sz w:val="22"/>
          <w:szCs w:val="22"/>
        </w:rPr>
        <w:t>re odbędą się w</w:t>
      </w:r>
      <w:r w:rsidR="003F5A19">
        <w:rPr>
          <w:rFonts w:ascii="Calibri" w:eastAsia="Calibri" w:hAnsi="Calibri" w:cs="Calibri"/>
          <w:sz w:val="22"/>
          <w:szCs w:val="22"/>
        </w:rPr>
        <w:t>e Frankfurcie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BE0D16">
        <w:rPr>
          <w:rFonts w:ascii="Calibri" w:eastAsia="Calibri" w:hAnsi="Calibri" w:cs="Calibri"/>
          <w:b/>
          <w:bCs/>
          <w:sz w:val="22"/>
          <w:szCs w:val="22"/>
        </w:rPr>
        <w:t>-3 listopada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5734D" w:rsidRPr="00DE042A">
        <w:rPr>
          <w:rFonts w:ascii="Calibri" w:eastAsia="Calibri" w:hAnsi="Calibri" w:cs="Calibri"/>
          <w:b/>
          <w:bCs/>
          <w:sz w:val="22"/>
          <w:szCs w:val="22"/>
        </w:rPr>
        <w:t>2022</w:t>
      </w:r>
      <w:r w:rsidR="0005734D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4B0BE94B" w:rsidR="00611D66" w:rsidRPr="00DE042A" w:rsidRDefault="00611D66" w:rsidP="00611D66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-</w:t>
      </w:r>
      <w:r w:rsidR="00C17AB6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>Frankfurt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-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7C3DD63A" w14:textId="71325B4B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wynajmu i zabudowy powierzchni wystawiennicze</w:t>
      </w:r>
      <w:r w:rsidR="00DE042A">
        <w:rPr>
          <w:rFonts w:ascii="Calibri" w:eastAsia="Calibri" w:hAnsi="Calibri" w:cs="Calibri"/>
          <w:sz w:val="22"/>
          <w:szCs w:val="22"/>
        </w:rPr>
        <w:t>j</w:t>
      </w:r>
    </w:p>
    <w:p w14:paraId="738ED959" w14:textId="33E53C7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4E6524" w14:textId="0238AA98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52F52C22" w14:textId="22AB06EC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4A352DC8" w14:textId="00847E7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BE0D16">
        <w:rPr>
          <w:rFonts w:ascii="Calibri" w:eastAsia="Calibri" w:hAnsi="Calibri" w:cs="Calibri"/>
          <w:b/>
          <w:bCs/>
          <w:sz w:val="22"/>
          <w:szCs w:val="22"/>
        </w:rPr>
        <w:t>48 650</w:t>
      </w:r>
      <w:r w:rsidR="005A2892" w:rsidRPr="00DE042A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BE0D16">
        <w:rPr>
          <w:rFonts w:ascii="Calibri" w:eastAsia="Calibri" w:hAnsi="Calibri" w:cs="Calibri"/>
          <w:b/>
          <w:bCs/>
          <w:sz w:val="22"/>
          <w:szCs w:val="22"/>
        </w:rPr>
        <w:t>45 350</w:t>
      </w:r>
      <w:r>
        <w:rPr>
          <w:rFonts w:ascii="Calibri" w:eastAsia="Calibri" w:hAnsi="Calibri" w:cs="Calibri"/>
          <w:sz w:val="22"/>
          <w:szCs w:val="22"/>
        </w:rPr>
        <w:t xml:space="preserve">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095BE180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r w:rsidR="00DE042A">
        <w:rPr>
          <w:rFonts w:ascii="Calibri" w:eastAsia="Calibri" w:hAnsi="Calibri" w:cs="Calibri"/>
          <w:sz w:val="22"/>
          <w:szCs w:val="22"/>
        </w:rPr>
        <w:t>później</w:t>
      </w:r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w przypadku wskazanym w ust. 8  wpłacona zaliczka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1E784B89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6F7CB6A8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</w:t>
      </w:r>
      <w:r w:rsidR="00DE042A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F373D9" w14:textId="0ECA4620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3F5A19">
        <w:rPr>
          <w:rFonts w:asciiTheme="majorHAnsi" w:hAnsiTheme="majorHAnsi" w:cstheme="majorHAnsi"/>
          <w:b/>
          <w:bCs/>
          <w:sz w:val="22"/>
          <w:szCs w:val="22"/>
        </w:rPr>
        <w:t>Niemiec</w:t>
      </w:r>
      <w:r w:rsidR="007E1BAA" w:rsidRPr="00DE042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DE042A">
        <w:rPr>
          <w:rFonts w:asciiTheme="majorHAnsi" w:hAnsiTheme="majorHAnsi" w:cstheme="majorHAnsi"/>
          <w:sz w:val="22"/>
          <w:szCs w:val="22"/>
        </w:rPr>
        <w:t>.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7CD6D5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proofErr w:type="spellStart"/>
      <w:r w:rsidR="0083427A"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380F3BEE" w14:textId="6A292550" w:rsidR="00611D66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8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3F5A19"/>
    <w:rsid w:val="00427390"/>
    <w:rsid w:val="00464C32"/>
    <w:rsid w:val="00474B43"/>
    <w:rsid w:val="004E30A7"/>
    <w:rsid w:val="005334C4"/>
    <w:rsid w:val="00567080"/>
    <w:rsid w:val="005A2892"/>
    <w:rsid w:val="00611D66"/>
    <w:rsid w:val="006C2422"/>
    <w:rsid w:val="00703AFD"/>
    <w:rsid w:val="0071126D"/>
    <w:rsid w:val="007328C8"/>
    <w:rsid w:val="007E1BAA"/>
    <w:rsid w:val="007E243C"/>
    <w:rsid w:val="0083427A"/>
    <w:rsid w:val="008C5329"/>
    <w:rsid w:val="008D3143"/>
    <w:rsid w:val="00932756"/>
    <w:rsid w:val="00BE0D16"/>
    <w:rsid w:val="00C03675"/>
    <w:rsid w:val="00C17AB6"/>
    <w:rsid w:val="00C24113"/>
    <w:rsid w:val="00C72129"/>
    <w:rsid w:val="00CA7B1F"/>
    <w:rsid w:val="00CD3422"/>
    <w:rsid w:val="00DB7693"/>
    <w:rsid w:val="00DC189A"/>
    <w:rsid w:val="00DE042A"/>
    <w:rsid w:val="00E05B6D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9</cp:revision>
  <cp:lastPrinted>2017-03-08T14:43:00Z</cp:lastPrinted>
  <dcterms:created xsi:type="dcterms:W3CDTF">2021-06-08T09:56:00Z</dcterms:created>
  <dcterms:modified xsi:type="dcterms:W3CDTF">2022-07-27T10:48:00Z</dcterms:modified>
</cp:coreProperties>
</file>