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Pr="00131450" w:rsidRDefault="00A4480E" w:rsidP="00A4480E">
      <w:pPr>
        <w:ind w:left="7080" w:firstLine="708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>Załącznik nr 1</w:t>
      </w:r>
    </w:p>
    <w:p w14:paraId="613E932D" w14:textId="77777777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61A254AA" w14:textId="77777777" w:rsidR="00E946C4" w:rsidRDefault="00A4480E" w:rsidP="00E946C4">
      <w:pPr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 xml:space="preserve">Kryteria oceny ofert przedsiębiorstw do udziału </w:t>
      </w:r>
      <w:proofErr w:type="spellStart"/>
      <w:r w:rsidR="00656A7D" w:rsidRPr="00814F6E">
        <w:rPr>
          <w:rFonts w:ascii="Calibri" w:eastAsia="Calibri" w:hAnsi="Calibri" w:cs="Calibri"/>
          <w:sz w:val="22"/>
          <w:szCs w:val="22"/>
        </w:rPr>
        <w:t>udziału</w:t>
      </w:r>
      <w:proofErr w:type="spellEnd"/>
      <w:r w:rsidR="00656A7D" w:rsidRPr="00814F6E">
        <w:rPr>
          <w:rFonts w:ascii="Calibri" w:eastAsia="Calibri" w:hAnsi="Calibri" w:cs="Calibri"/>
          <w:sz w:val="22"/>
          <w:szCs w:val="22"/>
        </w:rPr>
        <w:t xml:space="preserve"> w</w:t>
      </w:r>
      <w:r w:rsidR="00656A7D">
        <w:rPr>
          <w:rFonts w:ascii="Calibri" w:eastAsia="Calibri" w:hAnsi="Calibri" w:cs="Calibri"/>
          <w:sz w:val="22"/>
          <w:szCs w:val="22"/>
        </w:rPr>
        <w:t xml:space="preserve"> wydarzeniu gospodarczym podczas targów </w:t>
      </w:r>
      <w:proofErr w:type="spellStart"/>
      <w:r w:rsidR="00E946C4" w:rsidRPr="00E946C4">
        <w:rPr>
          <w:rFonts w:ascii="Calibri" w:eastAsia="Calibri" w:hAnsi="Calibri" w:cs="Calibri"/>
          <w:i/>
          <w:iCs/>
          <w:sz w:val="20"/>
          <w:szCs w:val="20"/>
        </w:rPr>
        <w:t>Retailtech</w:t>
      </w:r>
      <w:proofErr w:type="spellEnd"/>
      <w:r w:rsidR="00E946C4" w:rsidRPr="00E946C4">
        <w:rPr>
          <w:rFonts w:ascii="Calibri" w:eastAsia="Calibri" w:hAnsi="Calibri" w:cs="Calibri"/>
          <w:i/>
          <w:iCs/>
          <w:sz w:val="20"/>
          <w:szCs w:val="20"/>
        </w:rPr>
        <w:t xml:space="preserve"> Japan</w:t>
      </w:r>
      <w:r w:rsidR="00E946C4" w:rsidRPr="00E946C4">
        <w:rPr>
          <w:rFonts w:ascii="Calibri" w:eastAsia="Calibri" w:hAnsi="Calibri" w:cs="Calibri"/>
          <w:sz w:val="20"/>
          <w:szCs w:val="20"/>
        </w:rPr>
        <w:t xml:space="preserve">,  </w:t>
      </w:r>
      <w:r w:rsidR="00E946C4" w:rsidRPr="00E946C4">
        <w:rPr>
          <w:rFonts w:ascii="Calibri" w:eastAsia="Calibri" w:hAnsi="Calibri" w:cs="Calibri"/>
          <w:i/>
          <w:iCs/>
          <w:sz w:val="20"/>
          <w:szCs w:val="20"/>
        </w:rPr>
        <w:t>Japan Shop</w:t>
      </w:r>
      <w:r w:rsidR="00E946C4" w:rsidRPr="00E946C4">
        <w:rPr>
          <w:rFonts w:ascii="Calibri" w:eastAsia="Calibri" w:hAnsi="Calibri" w:cs="Calibri"/>
          <w:sz w:val="20"/>
          <w:szCs w:val="20"/>
        </w:rPr>
        <w:t xml:space="preserve">, </w:t>
      </w:r>
      <w:r w:rsidR="00E946C4" w:rsidRPr="00E946C4">
        <w:rPr>
          <w:rFonts w:ascii="Calibri" w:eastAsia="Calibri" w:hAnsi="Calibri" w:cs="Calibri"/>
          <w:i/>
          <w:iCs/>
          <w:sz w:val="20"/>
          <w:szCs w:val="20"/>
        </w:rPr>
        <w:t>Architecture and Construction Materials</w:t>
      </w:r>
      <w:r w:rsidR="00E946C4" w:rsidRPr="00E946C4">
        <w:rPr>
          <w:rFonts w:ascii="Calibri" w:eastAsia="Calibri" w:hAnsi="Calibri" w:cs="Calibri"/>
          <w:sz w:val="20"/>
          <w:szCs w:val="20"/>
        </w:rPr>
        <w:t xml:space="preserve">, Security Show, </w:t>
      </w:r>
      <w:proofErr w:type="spellStart"/>
      <w:r w:rsidR="00E946C4" w:rsidRPr="00E946C4">
        <w:rPr>
          <w:rFonts w:ascii="Calibri" w:eastAsia="Calibri" w:hAnsi="Calibri" w:cs="Calibri"/>
          <w:sz w:val="20"/>
          <w:szCs w:val="20"/>
        </w:rPr>
        <w:t>Lighting</w:t>
      </w:r>
      <w:proofErr w:type="spellEnd"/>
      <w:r w:rsidR="00E946C4" w:rsidRPr="00E946C4">
        <w:rPr>
          <w:rFonts w:ascii="Calibri" w:eastAsia="Calibri" w:hAnsi="Calibri" w:cs="Calibri"/>
          <w:sz w:val="20"/>
          <w:szCs w:val="20"/>
        </w:rPr>
        <w:t xml:space="preserve"> Fair, International </w:t>
      </w:r>
      <w:proofErr w:type="spellStart"/>
      <w:r w:rsidR="00E946C4" w:rsidRPr="00E946C4">
        <w:rPr>
          <w:rFonts w:ascii="Calibri" w:eastAsia="Calibri" w:hAnsi="Calibri" w:cs="Calibri"/>
          <w:sz w:val="20"/>
          <w:szCs w:val="20"/>
        </w:rPr>
        <w:t>Furniture</w:t>
      </w:r>
      <w:proofErr w:type="spellEnd"/>
      <w:r w:rsidR="00E946C4" w:rsidRPr="00E946C4">
        <w:rPr>
          <w:rFonts w:ascii="Calibri" w:eastAsia="Calibri" w:hAnsi="Calibri" w:cs="Calibri"/>
          <w:sz w:val="20"/>
          <w:szCs w:val="20"/>
        </w:rPr>
        <w:t xml:space="preserve"> Fair </w:t>
      </w:r>
    </w:p>
    <w:p w14:paraId="0A855BCC" w14:textId="1D084741" w:rsidR="00A4480E" w:rsidRPr="00E946C4" w:rsidRDefault="00E946C4" w:rsidP="00E946C4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 28.02-03.03.2023 roku w Tokio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131450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Kryteria formalne – obowiązkowe</w:t>
            </w:r>
          </w:p>
        </w:tc>
      </w:tr>
      <w:tr w:rsidR="00A4480E" w:rsidRPr="00131450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status mikro, małego lub średniego przedsiębiorcy</w:t>
            </w:r>
            <w:r w:rsidRPr="00131450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siedzibę (wpis do KRS) lub stałe miejsce wykonywania działalności na terenie województwa pomorskiego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nie podlega wykluczeniu z możliwości ubiegania się o 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131450" w:rsidRDefault="00A4480E" w:rsidP="00A4221B">
            <w:pPr>
              <w:tabs>
                <w:tab w:val="left" w:pos="103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marketingowy tj. materiały informacyjne na temat firmy i produktu prezento</w:t>
            </w:r>
            <w:r w:rsidR="007C5081" w:rsidRPr="00131450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i/lub pomoc de </w:t>
            </w:r>
            <w:proofErr w:type="spellStart"/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minimis</w:t>
            </w:r>
            <w:proofErr w:type="spellEnd"/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projektu, wpisany zostaje na listę rezerwową. Pierwszeństwo udziału w wyjeździe 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A4480E" w:rsidRPr="00131450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wziął udział w badaniu </w:t>
            </w:r>
            <w:proofErr w:type="spellStart"/>
            <w:r w:rsidRPr="00131450">
              <w:rPr>
                <w:rStyle w:val="FontStyle11"/>
                <w:rFonts w:asciiTheme="majorHAnsi" w:hAnsiTheme="majorHAnsi" w:cstheme="majorHAnsi"/>
              </w:rPr>
              <w:t>Proeksport</w:t>
            </w:r>
            <w:proofErr w:type="spellEnd"/>
            <w:r w:rsidRPr="00131450">
              <w:rPr>
                <w:rStyle w:val="FontStyle11"/>
                <w:rFonts w:asciiTheme="majorHAnsi" w:hAnsiTheme="majorHAnsi" w:cstheme="majorHAnsi"/>
              </w:rPr>
              <w:t xml:space="preserve"> i posiada raport z prowadzonego badania przez Brokera Eksportowego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p w14:paraId="07CAF2AA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1683"/>
        <w:gridCol w:w="6149"/>
        <w:gridCol w:w="898"/>
      </w:tblGrid>
      <w:tr w:rsidR="00A4480E" w:rsidRPr="00131450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131450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131450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131450" w:rsidRDefault="00A4480E" w:rsidP="00A4221B">
            <w:pPr>
              <w:pStyle w:val="Style5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Ocena</w:t>
            </w:r>
          </w:p>
        </w:tc>
      </w:tr>
      <w:tr w:rsidR="00A4480E" w:rsidRPr="00131450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Ref530035815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B205272" w14:textId="719C4054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Szczegółowa charakterystyka i opis cech </w:t>
            </w:r>
            <w:r w:rsidR="00131450" w:rsidRPr="00131450">
              <w:rPr>
                <w:rFonts w:asciiTheme="majorHAnsi" w:hAnsiTheme="majorHAnsi" w:cstheme="majorHAnsi"/>
                <w:sz w:val="20"/>
                <w:szCs w:val="20"/>
              </w:rPr>
              <w:t>produktów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lub usług przeznaczonych do eksportu na dany rynek zagraniczny – 2 pkt.</w:t>
            </w:r>
          </w:p>
          <w:p w14:paraId="3207AE77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Ogólny opis produktów lub usług – 1 pkt. </w:t>
            </w:r>
          </w:p>
          <w:p w14:paraId="6BBCD6E8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i opis trzech cech produktu, które mogą wpływać na jego atrakcyjność dla zagranicznych klientów – 2 pkt</w:t>
            </w:r>
          </w:p>
          <w:p w14:paraId="3A556E8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Ogólny opis cech produktu, które mogą być atrakcyjne dla klientów zagranicznych – 1 pkt.</w:t>
            </w:r>
          </w:p>
          <w:p w14:paraId="7A7CF98A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 Brak opisu cech produktu, które mogą być atrakcyjne dla klientów zagranicznych – 0 pkt.</w:t>
            </w:r>
          </w:p>
          <w:p w14:paraId="277E298E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0D0155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Posiadane certyfikaty, patenty, nagrody dla produktu (max 3 pkt)</w:t>
            </w:r>
          </w:p>
          <w:p w14:paraId="5BAA4F3E" w14:textId="77777777" w:rsid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przynajmniej jednego certyfikatu – 1 pkt.</w:t>
            </w:r>
          </w:p>
          <w:p w14:paraId="3D6BF0E4" w14:textId="49D7176B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131450" w:rsidRDefault="00A4480E" w:rsidP="00A4221B">
            <w:pPr>
              <w:pStyle w:val="Akapitzlis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0-7 pkt</w:t>
            </w:r>
          </w:p>
        </w:tc>
      </w:tr>
      <w:tr w:rsidR="00A4480E" w:rsidRPr="00131450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42EC06E7" w:rsidR="00A4480E" w:rsidRPr="00131450" w:rsidRDefault="00131450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Działalność</w:t>
            </w:r>
            <w:r w:rsidR="00A4480E"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 eksportowa </w:t>
            </w:r>
          </w:p>
          <w:p w14:paraId="3E2FDA67" w14:textId="2FAEE28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prowadzi działalność eksportową – 2 pkt</w:t>
            </w:r>
          </w:p>
          <w:p w14:paraId="63352930" w14:textId="77777777" w:rsidR="00131450" w:rsidRPr="00131450" w:rsidRDefault="00131450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  <w:p w14:paraId="4CDA7197" w14:textId="0F865882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- </w:t>
            </w:r>
            <w:r w:rsidR="00131450" w:rsidRPr="00131450">
              <w:rPr>
                <w:rStyle w:val="FontStyle11"/>
                <w:rFonts w:asciiTheme="majorHAnsi" w:hAnsiTheme="majorHAnsi" w:cstheme="majorHAnsi"/>
              </w:rPr>
              <w:t>Przedsiębiorca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 nie prowadzi działalności eksportowej – 0 pkt</w:t>
            </w:r>
          </w:p>
          <w:p w14:paraId="73449554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uczestniczył w międzynarodowych wydarzeniach gospodarczych poza granicami RP – 2 pkt</w:t>
            </w:r>
          </w:p>
          <w:p w14:paraId="0CAEC9BC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0-4 pkt</w:t>
            </w:r>
          </w:p>
        </w:tc>
      </w:tr>
      <w:tr w:rsidR="00A4480E" w:rsidRPr="00131450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Plan rozwoju eksportu </w:t>
            </w:r>
          </w:p>
          <w:p w14:paraId="3B4B03B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posiada plan rozwoju eksportu – 1 pkt</w:t>
            </w:r>
          </w:p>
          <w:p w14:paraId="47DB763A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posiada planu rozwoju eksportu – 0 pkt</w:t>
            </w:r>
          </w:p>
          <w:p w14:paraId="49535F9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2.   Zgodność kierunku wydarzenia z działaniami  firmy  w zakresie penetracji rynku</w:t>
            </w:r>
          </w:p>
          <w:p w14:paraId="1E88145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       - Przedsiębiorca uargumentował zgodność kierunku misji z działaniami/planami  penetracji tego samego rynku zagranicznego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 xml:space="preserve"> (przeprowadził analizę, ma już kontakty na tym rynku, ma klientów partnerów z tego rynku itd.) –  2 pkt. 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>- Brak działań na rynku lub brak opisu –0 pkt.</w:t>
            </w:r>
          </w:p>
          <w:p w14:paraId="6581A65F" w14:textId="77777777" w:rsidR="00A4480E" w:rsidRPr="00131450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0-3 pkt</w:t>
            </w:r>
          </w:p>
        </w:tc>
      </w:tr>
    </w:tbl>
    <w:p w14:paraId="6674C850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293583D9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050FED0F" w14:textId="77777777" w:rsidR="00A4480E" w:rsidRPr="00131450" w:rsidRDefault="00A4480E" w:rsidP="00A4480E">
      <w:pPr>
        <w:widowControl w:val="0"/>
        <w:rPr>
          <w:rFonts w:asciiTheme="majorHAnsi" w:hAnsiTheme="majorHAnsi" w:cstheme="majorHAnsi"/>
        </w:rPr>
      </w:pPr>
    </w:p>
    <w:p w14:paraId="5289A24E" w14:textId="77777777" w:rsidR="002D26FC" w:rsidRPr="00131450" w:rsidRDefault="002D26FC" w:rsidP="005334C4">
      <w:pPr>
        <w:rPr>
          <w:rFonts w:asciiTheme="majorHAnsi" w:hAnsiTheme="majorHAnsi" w:cstheme="majorHAnsi"/>
        </w:rPr>
      </w:pPr>
    </w:p>
    <w:sectPr w:rsidR="002D26FC" w:rsidRPr="00131450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45014">
    <w:abstractNumId w:val="3"/>
  </w:num>
  <w:num w:numId="2" w16cid:durableId="625353389">
    <w:abstractNumId w:val="0"/>
  </w:num>
  <w:num w:numId="3" w16cid:durableId="221671556">
    <w:abstractNumId w:val="2"/>
  </w:num>
  <w:num w:numId="4" w16cid:durableId="178037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31450"/>
    <w:rsid w:val="00196ADD"/>
    <w:rsid w:val="00265E7C"/>
    <w:rsid w:val="002D26FC"/>
    <w:rsid w:val="003577C5"/>
    <w:rsid w:val="00427390"/>
    <w:rsid w:val="005334C4"/>
    <w:rsid w:val="00556EE7"/>
    <w:rsid w:val="00567080"/>
    <w:rsid w:val="00656A7D"/>
    <w:rsid w:val="00740961"/>
    <w:rsid w:val="007A508D"/>
    <w:rsid w:val="007C5081"/>
    <w:rsid w:val="007F2FA2"/>
    <w:rsid w:val="008C5329"/>
    <w:rsid w:val="008D3143"/>
    <w:rsid w:val="00932756"/>
    <w:rsid w:val="00A4480E"/>
    <w:rsid w:val="00AC24EF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  <w:rsid w:val="00E946C4"/>
    <w:rsid w:val="00ED1789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10</cp:revision>
  <cp:lastPrinted>2022-02-22T12:58:00Z</cp:lastPrinted>
  <dcterms:created xsi:type="dcterms:W3CDTF">2021-06-08T09:39:00Z</dcterms:created>
  <dcterms:modified xsi:type="dcterms:W3CDTF">2023-01-13T14:11:00Z</dcterms:modified>
</cp:coreProperties>
</file>