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EC2D63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FORMULARZ ZGŁ</w:t>
      </w:r>
      <w:r w:rsidRPr="00EC2D63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48B34DB5" w14:textId="556E6710" w:rsidR="0002187E" w:rsidRPr="00EC2D63" w:rsidRDefault="0002187E" w:rsidP="00EC2D63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do udziału w wyjeździe na targi</w:t>
      </w:r>
      <w:r w:rsidR="003337B8" w:rsidRPr="00EC2D6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EC2D63" w:rsidRPr="00EC2D63">
        <w:rPr>
          <w:rFonts w:asciiTheme="majorHAnsi" w:hAnsiTheme="majorHAnsi" w:cstheme="majorHAnsi"/>
          <w:b/>
          <w:bCs/>
          <w:sz w:val="22"/>
          <w:szCs w:val="22"/>
        </w:rPr>
        <w:t>Hannover</w:t>
      </w:r>
      <w:proofErr w:type="spellEnd"/>
      <w:r w:rsidR="00EC2D63" w:rsidRPr="00EC2D6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EC2D63" w:rsidRPr="00EC2D63">
        <w:rPr>
          <w:rFonts w:asciiTheme="majorHAnsi" w:hAnsiTheme="majorHAnsi" w:cstheme="majorHAnsi"/>
          <w:b/>
          <w:bCs/>
          <w:sz w:val="22"/>
          <w:szCs w:val="22"/>
        </w:rPr>
        <w:t>Messe</w:t>
      </w:r>
      <w:proofErr w:type="spellEnd"/>
      <w:r w:rsidR="00EC2D63" w:rsidRPr="00EC2D63">
        <w:rPr>
          <w:rFonts w:asciiTheme="majorHAnsi" w:hAnsiTheme="majorHAnsi" w:cstheme="majorHAnsi"/>
          <w:b/>
          <w:bCs/>
          <w:sz w:val="22"/>
          <w:szCs w:val="22"/>
        </w:rPr>
        <w:t>, które odbędą się w dniach 17-21 kwietnia 2023 r. w Hanowerze</w:t>
      </w:r>
    </w:p>
    <w:p w14:paraId="0774B465" w14:textId="77777777" w:rsidR="00EC2D63" w:rsidRPr="00EC2D63" w:rsidRDefault="00EC2D63" w:rsidP="00EC2D6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0BF51D0" w14:textId="77777777" w:rsidR="0002187E" w:rsidRPr="00EC2D63" w:rsidRDefault="0002187E" w:rsidP="0002187E">
      <w:pPr>
        <w:jc w:val="both"/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EC2D6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Pomorski Broker Eksportowy. Kompleksowy system wspierania eksportu w </w:t>
      </w:r>
      <w:proofErr w:type="spellStart"/>
      <w:r w:rsidRPr="00EC2D63">
        <w:rPr>
          <w:rFonts w:asciiTheme="majorHAnsi" w:hAnsiTheme="majorHAnsi" w:cstheme="majorHAnsi"/>
          <w:b/>
          <w:bCs/>
          <w:i/>
          <w:iCs/>
          <w:sz w:val="22"/>
          <w:szCs w:val="22"/>
        </w:rPr>
        <w:t>wojew</w:t>
      </w:r>
      <w:proofErr w:type="spellEnd"/>
      <w:r w:rsidRPr="00EC2D63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proofErr w:type="spellStart"/>
      <w:r w:rsidRPr="00EC2D63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</w:t>
      </w:r>
      <w:proofErr w:type="spellEnd"/>
      <w:r w:rsidRPr="00EC2D6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pomorskim</w:t>
      </w:r>
      <w:r w:rsidRPr="00EC2D63">
        <w:rPr>
          <w:rFonts w:asciiTheme="majorHAnsi" w:hAnsiTheme="majorHAnsi" w:cstheme="majorHAnsi"/>
          <w:sz w:val="22"/>
          <w:szCs w:val="22"/>
        </w:rPr>
        <w:t xml:space="preserve">” współfinansowanego ze </w:t>
      </w:r>
      <w:proofErr w:type="spellStart"/>
      <w:r w:rsidRPr="00EC2D63">
        <w:rPr>
          <w:rFonts w:asciiTheme="majorHAnsi" w:hAnsiTheme="majorHAnsi" w:cstheme="majorHAnsi"/>
          <w:sz w:val="22"/>
          <w:szCs w:val="22"/>
        </w:rPr>
        <w:t>środk</w:t>
      </w:r>
      <w:proofErr w:type="spellEnd"/>
      <w:r w:rsidRPr="00EC2D63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sz w:val="22"/>
          <w:szCs w:val="22"/>
        </w:rPr>
        <w:t xml:space="preserve">w Unii Europejskiej – Europejskiego Funduszu Rozwoju Regionalnego w ramach Regionalnego Programu Operacyjnego </w:t>
      </w:r>
      <w:proofErr w:type="spellStart"/>
      <w:r w:rsidRPr="00EC2D63">
        <w:rPr>
          <w:rFonts w:asciiTheme="majorHAnsi" w:hAnsiTheme="majorHAnsi" w:cstheme="majorHAnsi"/>
          <w:sz w:val="22"/>
          <w:szCs w:val="22"/>
        </w:rPr>
        <w:t>Wojew</w:t>
      </w:r>
      <w:proofErr w:type="spellEnd"/>
      <w:r w:rsidRPr="00EC2D63">
        <w:rPr>
          <w:rFonts w:asciiTheme="majorHAnsi" w:hAnsiTheme="majorHAnsi" w:cstheme="majorHAnsi"/>
          <w:sz w:val="22"/>
          <w:szCs w:val="22"/>
          <w:lang w:val="es-ES_tradnl"/>
        </w:rPr>
        <w:t>ó</w:t>
      </w:r>
      <w:proofErr w:type="spellStart"/>
      <w:r w:rsidRPr="00EC2D63">
        <w:rPr>
          <w:rFonts w:asciiTheme="majorHAnsi" w:hAnsiTheme="majorHAnsi" w:cstheme="majorHAnsi"/>
          <w:sz w:val="22"/>
          <w:szCs w:val="22"/>
        </w:rPr>
        <w:t>dztwa</w:t>
      </w:r>
      <w:proofErr w:type="spellEnd"/>
      <w:r w:rsidRPr="00EC2D63">
        <w:rPr>
          <w:rFonts w:asciiTheme="majorHAnsi" w:hAnsiTheme="majorHAnsi" w:cstheme="majorHAnsi"/>
          <w:sz w:val="22"/>
          <w:szCs w:val="22"/>
        </w:rPr>
        <w:t xml:space="preserve"> Pomorskiego na lata 2014-2020, Osi Priorytetowej 2: Przedsiębiorstwa, Działanie 2.3: Aktywność eksportowa. Nr umowy: RPPM.02.03.00-22-0001/16-00</w:t>
      </w:r>
    </w:p>
    <w:p w14:paraId="604BB253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EC2D63">
        <w:rPr>
          <w:rFonts w:asciiTheme="majorHAnsi" w:hAnsiTheme="majorHAnsi" w:cstheme="majorHAnsi"/>
          <w:sz w:val="22"/>
          <w:szCs w:val="22"/>
          <w:lang w:val="de-DE"/>
        </w:rPr>
        <w:t>Adres</w:t>
      </w:r>
      <w:proofErr w:type="spellEnd"/>
      <w:r w:rsidRPr="00EC2D63">
        <w:rPr>
          <w:rFonts w:asciiTheme="majorHAnsi" w:hAnsiTheme="majorHAnsi" w:cstheme="majorHAnsi"/>
          <w:sz w:val="22"/>
          <w:szCs w:val="22"/>
          <w:lang w:val="de-DE"/>
        </w:rPr>
        <w:t xml:space="preserve"> WWW</w:t>
      </w:r>
    </w:p>
    <w:p w14:paraId="57411976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posiada na dzień złożenia wniosku status podmiotu zarejestrowanego we właściwym rejestrze </w:t>
      </w:r>
      <w:proofErr w:type="spellStart"/>
      <w:r w:rsidRPr="00EC2D63">
        <w:rPr>
          <w:rFonts w:asciiTheme="majorHAnsi" w:hAnsiTheme="majorHAnsi" w:cstheme="majorHAnsi"/>
          <w:b/>
          <w:bCs/>
          <w:sz w:val="22"/>
          <w:szCs w:val="22"/>
        </w:rPr>
        <w:t>przedsiębiorc</w:t>
      </w:r>
      <w:proofErr w:type="spellEnd"/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posiada siedzibę lub główne miejsce wykonywania działalności na terenie </w:t>
      </w:r>
      <w:proofErr w:type="spellStart"/>
      <w:r w:rsidRPr="00EC2D63">
        <w:rPr>
          <w:rFonts w:asciiTheme="majorHAnsi" w:hAnsiTheme="majorHAnsi" w:cstheme="majorHAnsi"/>
          <w:b/>
          <w:bCs/>
          <w:sz w:val="22"/>
          <w:szCs w:val="22"/>
        </w:rPr>
        <w:t>wojew</w:t>
      </w:r>
      <w:proofErr w:type="spellEnd"/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proofErr w:type="spellStart"/>
      <w:r w:rsidRPr="00EC2D63">
        <w:rPr>
          <w:rFonts w:asciiTheme="majorHAnsi" w:hAnsiTheme="majorHAnsi" w:cstheme="majorHAnsi"/>
          <w:b/>
          <w:bCs/>
          <w:sz w:val="22"/>
          <w:szCs w:val="22"/>
        </w:rPr>
        <w:t>dztwa</w:t>
      </w:r>
      <w:proofErr w:type="spellEnd"/>
      <w:r w:rsidRPr="00EC2D63">
        <w:rPr>
          <w:rFonts w:asciiTheme="majorHAnsi" w:hAnsiTheme="majorHAnsi" w:cstheme="majorHAnsi"/>
          <w:b/>
          <w:bCs/>
          <w:sz w:val="22"/>
          <w:szCs w:val="22"/>
        </w:rPr>
        <w:t xml:space="preserve"> pomorskiego</w:t>
      </w:r>
    </w:p>
    <w:p w14:paraId="13FD98A9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nie podlega wykluczeniu z możliwości ubiegania się o dofinansowanie ze </w:t>
      </w:r>
      <w:proofErr w:type="spellStart"/>
      <w:r w:rsidRPr="00EC2D63">
        <w:rPr>
          <w:rFonts w:asciiTheme="majorHAnsi" w:hAnsiTheme="majorHAnsi" w:cstheme="majorHAnsi"/>
          <w:b/>
          <w:bCs/>
          <w:sz w:val="22"/>
          <w:szCs w:val="22"/>
        </w:rPr>
        <w:t>środk</w:t>
      </w:r>
      <w:proofErr w:type="spellEnd"/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 xml:space="preserve">Czy prezentowany przez przedsiębiorcę produkt/usługa nie podlega wykluczeniu z możliwości ubiegania się o pomoc publiczną na targi (rozporządzenie nr 651/2014) oraz pomocy de </w:t>
      </w:r>
      <w:proofErr w:type="spellStart"/>
      <w:r w:rsidRPr="00EC2D63">
        <w:rPr>
          <w:rFonts w:asciiTheme="majorHAnsi" w:hAnsiTheme="majorHAnsi" w:cstheme="majorHAnsi"/>
          <w:b/>
          <w:bCs/>
          <w:sz w:val="22"/>
          <w:szCs w:val="22"/>
        </w:rPr>
        <w:t>minimis</w:t>
      </w:r>
      <w:proofErr w:type="spellEnd"/>
      <w:r w:rsidRPr="00EC2D63">
        <w:rPr>
          <w:rFonts w:asciiTheme="majorHAnsi" w:hAnsiTheme="majorHAnsi" w:cstheme="majorHAnsi"/>
          <w:b/>
          <w:bCs/>
          <w:sz w:val="22"/>
          <w:szCs w:val="22"/>
        </w:rPr>
        <w:t xml:space="preserve"> (rozporządzenie nr 1407/2013)?</w:t>
      </w:r>
    </w:p>
    <w:p w14:paraId="33988758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Czy przedsiębiorca po raz pierwszy będzie brał udział w wyjeździe organizowanym przez partner</w:t>
      </w:r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lastRenderedPageBreak/>
        <w:t>Tak/Nie</w:t>
      </w:r>
    </w:p>
    <w:p w14:paraId="0A50CA54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merytoryczne</w:t>
      </w:r>
    </w:p>
    <w:p w14:paraId="586EB428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b/>
          <w:bCs/>
          <w:sz w:val="22"/>
          <w:szCs w:val="22"/>
        </w:rPr>
        <w:t xml:space="preserve">w, </w:t>
      </w:r>
      <w:proofErr w:type="spellStart"/>
      <w:r w:rsidRPr="00EC2D63">
        <w:rPr>
          <w:rFonts w:asciiTheme="majorHAnsi" w:hAnsiTheme="majorHAnsi" w:cstheme="majorHAnsi"/>
          <w:b/>
          <w:bCs/>
          <w:sz w:val="22"/>
          <w:szCs w:val="22"/>
        </w:rPr>
        <w:t>kt</w:t>
      </w:r>
      <w:proofErr w:type="spellEnd"/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b/>
          <w:bCs/>
          <w:sz w:val="22"/>
          <w:szCs w:val="22"/>
        </w:rPr>
        <w:t xml:space="preserve">w, </w:t>
      </w:r>
      <w:proofErr w:type="spellStart"/>
      <w:r w:rsidRPr="00EC2D63">
        <w:rPr>
          <w:rFonts w:asciiTheme="majorHAnsi" w:hAnsiTheme="majorHAnsi" w:cstheme="majorHAnsi"/>
          <w:b/>
          <w:bCs/>
          <w:sz w:val="22"/>
          <w:szCs w:val="22"/>
        </w:rPr>
        <w:t>nagr</w:t>
      </w:r>
      <w:proofErr w:type="spellEnd"/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EC2D63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EC2D63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</w:t>
      </w:r>
      <w:proofErr w:type="spellStart"/>
      <w:r w:rsidRPr="00EC2D63">
        <w:rPr>
          <w:rFonts w:asciiTheme="majorHAnsi" w:hAnsiTheme="majorHAnsi" w:cstheme="majorHAnsi"/>
          <w:b/>
          <w:bCs/>
          <w:sz w:val="22"/>
          <w:szCs w:val="22"/>
        </w:rPr>
        <w:t>Proeksport</w:t>
      </w:r>
      <w:proofErr w:type="spellEnd"/>
      <w:r w:rsidRPr="00EC2D63">
        <w:rPr>
          <w:rFonts w:asciiTheme="majorHAnsi" w:hAnsiTheme="majorHAnsi" w:cstheme="majorHAnsi"/>
          <w:b/>
          <w:bCs/>
          <w:sz w:val="22"/>
          <w:szCs w:val="22"/>
        </w:rPr>
        <w:t xml:space="preserve"> prowadzonym przez </w:t>
      </w:r>
    </w:p>
    <w:p w14:paraId="18B18A1B" w14:textId="77DE1AC4" w:rsidR="0002187E" w:rsidRPr="00EC2D63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C2D63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EC2D63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EC2D63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EC2D63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EC2D63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82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04727"/>
    <w:rsid w:val="00265E7C"/>
    <w:rsid w:val="002D26FC"/>
    <w:rsid w:val="003337B8"/>
    <w:rsid w:val="003577C5"/>
    <w:rsid w:val="00427390"/>
    <w:rsid w:val="005334C4"/>
    <w:rsid w:val="00567080"/>
    <w:rsid w:val="007D4872"/>
    <w:rsid w:val="008C5329"/>
    <w:rsid w:val="008D3143"/>
    <w:rsid w:val="00932756"/>
    <w:rsid w:val="00C03675"/>
    <w:rsid w:val="00C24113"/>
    <w:rsid w:val="00C72129"/>
    <w:rsid w:val="00CA7B1F"/>
    <w:rsid w:val="00CC0897"/>
    <w:rsid w:val="00CD3422"/>
    <w:rsid w:val="00D132EF"/>
    <w:rsid w:val="00E322C6"/>
    <w:rsid w:val="00E44F7C"/>
    <w:rsid w:val="00E80699"/>
    <w:rsid w:val="00E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Rozewski</cp:lastModifiedBy>
  <cp:revision>6</cp:revision>
  <cp:lastPrinted>2017-03-08T14:43:00Z</cp:lastPrinted>
  <dcterms:created xsi:type="dcterms:W3CDTF">2021-06-08T10:01:00Z</dcterms:created>
  <dcterms:modified xsi:type="dcterms:W3CDTF">2023-03-09T10:54:00Z</dcterms:modified>
</cp:coreProperties>
</file>